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4462B" w14:textId="77777777" w:rsidR="00284093" w:rsidRDefault="00000000">
      <w:pPr>
        <w:pStyle w:val="Title"/>
        <w:jc w:val="center"/>
      </w:pPr>
      <w:bookmarkStart w:id="0" w:name="_asuih92c582y" w:colFirst="0" w:colLast="0"/>
      <w:bookmarkEnd w:id="0"/>
      <w:proofErr w:type="spellStart"/>
      <w:r>
        <w:t>Omeka</w:t>
      </w:r>
      <w:proofErr w:type="spellEnd"/>
      <w:r>
        <w:t xml:space="preserve"> Exhibit Planning Worksheet</w:t>
      </w:r>
    </w:p>
    <w:p w14:paraId="0C64DA22" w14:textId="77777777" w:rsidR="00284093" w:rsidRDefault="00000000">
      <w:pPr>
        <w:pStyle w:val="Heading1"/>
      </w:pPr>
      <w:bookmarkStart w:id="1" w:name="_utdlhiffki04" w:colFirst="0" w:colLast="0"/>
      <w:bookmarkEnd w:id="1"/>
      <w:r>
        <w:t>Resources</w:t>
      </w:r>
    </w:p>
    <w:p w14:paraId="1410FD3B" w14:textId="77777777" w:rsidR="00284093" w:rsidRDefault="00000000">
      <w:hyperlink r:id="rId5">
        <w:proofErr w:type="spellStart"/>
        <w:r>
          <w:rPr>
            <w:color w:val="1155CC"/>
            <w:u w:val="single"/>
          </w:rPr>
          <w:t>Omeka</w:t>
        </w:r>
        <w:proofErr w:type="spellEnd"/>
        <w:r>
          <w:rPr>
            <w:color w:val="1155CC"/>
            <w:u w:val="single"/>
          </w:rPr>
          <w:t xml:space="preserve"> for Students</w:t>
        </w:r>
      </w:hyperlink>
      <w:r>
        <w:t xml:space="preserve"> guide</w:t>
      </w:r>
    </w:p>
    <w:p w14:paraId="6ACF80B8" w14:textId="77777777" w:rsidR="00284093" w:rsidRDefault="00000000">
      <w:hyperlink r:id="rId6">
        <w:r>
          <w:rPr>
            <w:color w:val="1155CC"/>
            <w:u w:val="single"/>
          </w:rPr>
          <w:t>Public Writing</w:t>
        </w:r>
      </w:hyperlink>
      <w:r>
        <w:t xml:space="preserve"> guide</w:t>
      </w:r>
    </w:p>
    <w:p w14:paraId="27CFF9B2" w14:textId="77777777" w:rsidR="00284093" w:rsidRDefault="00000000">
      <w:pPr>
        <w:pStyle w:val="Heading1"/>
      </w:pPr>
      <w:bookmarkStart w:id="2" w:name="_624v8gpcdiw" w:colFirst="0" w:colLast="0"/>
      <w:bookmarkEnd w:id="2"/>
      <w:r>
        <w:t>How to use this worksheet</w:t>
      </w:r>
    </w:p>
    <w:p w14:paraId="70AAF4E8" w14:textId="77777777" w:rsidR="00284093" w:rsidRDefault="00000000">
      <w:r>
        <w:t xml:space="preserve">Use this worksheet to </w:t>
      </w:r>
      <w:r>
        <w:rPr>
          <w:b/>
        </w:rPr>
        <w:t>brainstorm ideas</w:t>
      </w:r>
      <w:r>
        <w:t xml:space="preserve"> for your exhibit and </w:t>
      </w:r>
      <w:r>
        <w:rPr>
          <w:b/>
        </w:rPr>
        <w:t xml:space="preserve">organize your ideas to fit </w:t>
      </w:r>
      <w:proofErr w:type="spellStart"/>
      <w:r>
        <w:rPr>
          <w:b/>
        </w:rPr>
        <w:t>Omeka’s</w:t>
      </w:r>
      <w:proofErr w:type="spellEnd"/>
      <w:r>
        <w:rPr>
          <w:b/>
        </w:rPr>
        <w:t xml:space="preserve"> structure</w:t>
      </w:r>
      <w:r>
        <w:t xml:space="preserve"> for exhibit pages. </w:t>
      </w:r>
    </w:p>
    <w:p w14:paraId="698260EA" w14:textId="77777777" w:rsidR="00284093" w:rsidRDefault="00284093"/>
    <w:p w14:paraId="49CCDBEE" w14:textId="77777777" w:rsidR="00284093" w:rsidRDefault="00000000">
      <w:r>
        <w:t xml:space="preserve">When you’ve worked through </w:t>
      </w:r>
      <w:proofErr w:type="gramStart"/>
      <w:r>
        <w:t>all of</w:t>
      </w:r>
      <w:proofErr w:type="gramEnd"/>
      <w:r>
        <w:t xml:space="preserve"> the sections of this worksheet, you’ll be ready to build your exhibit in </w:t>
      </w:r>
      <w:proofErr w:type="spellStart"/>
      <w:r>
        <w:t>Omeka</w:t>
      </w:r>
      <w:proofErr w:type="spellEnd"/>
      <w:r>
        <w:t>!</w:t>
      </w:r>
    </w:p>
    <w:p w14:paraId="531E1B04" w14:textId="77777777" w:rsidR="00284093" w:rsidRDefault="00000000">
      <w:pPr>
        <w:pStyle w:val="Heading1"/>
      </w:pPr>
      <w:bookmarkStart w:id="3" w:name="_w7nb3jo3ptu0" w:colFirst="0" w:colLast="0"/>
      <w:bookmarkEnd w:id="3"/>
      <w:r>
        <w:t>Overview of your exhibit</w:t>
      </w:r>
    </w:p>
    <w:p w14:paraId="44FF5553" w14:textId="77777777" w:rsidR="00284093" w:rsidRDefault="00000000">
      <w:r>
        <w:t>Think through the overall goals and meaning of your exhibit and how you want to frame your topic.</w:t>
      </w:r>
    </w:p>
    <w:p w14:paraId="4003101E" w14:textId="77777777" w:rsidR="007251FD" w:rsidRDefault="007251FD"/>
    <w:p w14:paraId="1F891245" w14:textId="77777777" w:rsidR="007251FD" w:rsidRDefault="007251FD" w:rsidP="007251FD">
      <w:pPr>
        <w:numPr>
          <w:ilvl w:val="0"/>
          <w:numId w:val="1"/>
        </w:numPr>
      </w:pPr>
      <w:r>
        <w:rPr>
          <w:b/>
        </w:rPr>
        <w:t>How would you describe the intended audience of your exhibit?</w:t>
      </w:r>
      <w:r>
        <w:t xml:space="preserve"> Who are you writing for?</w:t>
      </w:r>
    </w:p>
    <w:p w14:paraId="78BDAC54" w14:textId="77777777" w:rsidR="007251FD" w:rsidRDefault="007251FD"/>
    <w:p w14:paraId="44EA7BDF" w14:textId="77777777" w:rsidR="007251FD" w:rsidRDefault="007251FD"/>
    <w:p w14:paraId="12792813" w14:textId="77777777" w:rsidR="00284093" w:rsidRDefault="00284093"/>
    <w:p w14:paraId="4D0308FD" w14:textId="77777777" w:rsidR="00284093" w:rsidRDefault="00000000">
      <w:pPr>
        <w:numPr>
          <w:ilvl w:val="0"/>
          <w:numId w:val="6"/>
        </w:numPr>
      </w:pPr>
      <w:r>
        <w:rPr>
          <w:b/>
        </w:rPr>
        <w:t>What is the title of your general exhibit?</w:t>
      </w:r>
      <w:r>
        <w:t xml:space="preserve"> This title will bring together your exhibit pages or “rooms.”</w:t>
      </w:r>
    </w:p>
    <w:p w14:paraId="087CB292" w14:textId="77777777" w:rsidR="00284093" w:rsidRDefault="00284093"/>
    <w:p w14:paraId="32DB4AA8" w14:textId="77777777" w:rsidR="00284093" w:rsidRDefault="00284093"/>
    <w:p w14:paraId="21CBCAAD" w14:textId="77777777" w:rsidR="00284093" w:rsidRDefault="00284093"/>
    <w:p w14:paraId="222B18CE" w14:textId="77777777" w:rsidR="00284093" w:rsidRDefault="00000000">
      <w:pPr>
        <w:numPr>
          <w:ilvl w:val="0"/>
          <w:numId w:val="3"/>
        </w:numPr>
      </w:pPr>
      <w:r>
        <w:rPr>
          <w:b/>
        </w:rPr>
        <w:t>What is the title of each of your exhibit pages?</w:t>
      </w:r>
      <w:r>
        <w:t xml:space="preserve"> Think about the topic you’ve chosen for your exhibit page, your message, and your artifacts. Now imagine a title that will both capture your audience’s attention and give a preview of the interesting content.</w:t>
      </w:r>
      <w:r>
        <w:br/>
      </w:r>
      <w:r>
        <w:br/>
      </w:r>
      <w:r>
        <w:br/>
      </w:r>
    </w:p>
    <w:p w14:paraId="142277C8" w14:textId="4328496E" w:rsidR="00284093" w:rsidRPr="007251FD" w:rsidRDefault="00000000" w:rsidP="007251FD">
      <w:pPr>
        <w:numPr>
          <w:ilvl w:val="0"/>
          <w:numId w:val="3"/>
        </w:numPr>
        <w:rPr>
          <w:b/>
        </w:rPr>
      </w:pPr>
      <w:r>
        <w:rPr>
          <w:b/>
        </w:rPr>
        <w:t>What is your URL “slug”?</w:t>
      </w:r>
      <w:r>
        <w:br/>
        <w:t>The URL of your exhibit page will include a final text string that is unique to your exhibit page. Choose a slug that is a representative short version of your title.</w:t>
      </w:r>
    </w:p>
    <w:p w14:paraId="0959E0B1" w14:textId="77777777" w:rsidR="00284093" w:rsidRDefault="00284093"/>
    <w:p w14:paraId="580DA025" w14:textId="77777777" w:rsidR="00284093" w:rsidRDefault="00284093"/>
    <w:p w14:paraId="1DC58DF9" w14:textId="77777777" w:rsidR="00284093" w:rsidRDefault="00000000">
      <w:pPr>
        <w:numPr>
          <w:ilvl w:val="0"/>
          <w:numId w:val="1"/>
        </w:numPr>
        <w:rPr>
          <w:b/>
        </w:rPr>
      </w:pPr>
      <w:r>
        <w:rPr>
          <w:b/>
        </w:rPr>
        <w:lastRenderedPageBreak/>
        <w:t>What are the key points you want to make in your exhibit?</w:t>
      </w:r>
    </w:p>
    <w:p w14:paraId="3EE45DD4" w14:textId="77777777" w:rsidR="00284093" w:rsidRDefault="00000000">
      <w:pPr>
        <w:numPr>
          <w:ilvl w:val="1"/>
          <w:numId w:val="1"/>
        </w:numPr>
      </w:pPr>
      <w:r>
        <w:t>?</w:t>
      </w:r>
    </w:p>
    <w:p w14:paraId="59F055B9" w14:textId="77777777" w:rsidR="00284093" w:rsidRDefault="00000000">
      <w:pPr>
        <w:numPr>
          <w:ilvl w:val="1"/>
          <w:numId w:val="1"/>
        </w:numPr>
      </w:pPr>
      <w:r>
        <w:t>?</w:t>
      </w:r>
    </w:p>
    <w:p w14:paraId="74156D86" w14:textId="77777777" w:rsidR="00284093" w:rsidRDefault="00000000">
      <w:pPr>
        <w:numPr>
          <w:ilvl w:val="1"/>
          <w:numId w:val="1"/>
        </w:numPr>
      </w:pPr>
      <w:r>
        <w:t>?</w:t>
      </w:r>
    </w:p>
    <w:p w14:paraId="7517AD48" w14:textId="77777777" w:rsidR="00284093" w:rsidRDefault="00284093"/>
    <w:p w14:paraId="285F89E2" w14:textId="5DED7D09" w:rsidR="00284093" w:rsidRDefault="00000000">
      <w:pPr>
        <w:pStyle w:val="Heading1"/>
      </w:pPr>
      <w:bookmarkStart w:id="4" w:name="_2f66v5it14jt" w:colFirst="0" w:colLast="0"/>
      <w:bookmarkEnd w:id="4"/>
      <w:r>
        <w:t xml:space="preserve">Your </w:t>
      </w:r>
      <w:r w:rsidR="007251FD">
        <w:t>Items</w:t>
      </w:r>
    </w:p>
    <w:p w14:paraId="74397E23" w14:textId="4B6A2903" w:rsidR="00284093" w:rsidRDefault="00000000">
      <w:r>
        <w:t xml:space="preserve">Your </w:t>
      </w:r>
      <w:r w:rsidR="007251FD">
        <w:t>items</w:t>
      </w:r>
      <w:r>
        <w:t xml:space="preserve"> will help you make your exhibit’s key points. Your </w:t>
      </w:r>
      <w:r w:rsidR="007251FD">
        <w:t>items</w:t>
      </w:r>
      <w:r>
        <w:t xml:space="preserve"> are the “examples” that will make your ideas come to life. Think through what each </w:t>
      </w:r>
      <w:r w:rsidR="007251FD">
        <w:t>item</w:t>
      </w:r>
      <w:r>
        <w:t xml:space="preserve"> brings to your exhibit. What do you want to say about each </w:t>
      </w:r>
      <w:r w:rsidR="007251FD">
        <w:t>item</w:t>
      </w:r>
      <w:r>
        <w:t xml:space="preserve">? What does your audience need to know about each </w:t>
      </w:r>
      <w:r w:rsidR="007251FD">
        <w:t xml:space="preserve">item </w:t>
      </w:r>
      <w:r>
        <w:t>to better understand its meaning and significance in the context of your exhibit?</w:t>
      </w:r>
    </w:p>
    <w:p w14:paraId="5CA8F927" w14:textId="77777777" w:rsidR="00284093" w:rsidRDefault="00284093"/>
    <w:p w14:paraId="596B317F" w14:textId="77777777" w:rsidR="00284093" w:rsidRDefault="00000000">
      <w:r>
        <w:t xml:space="preserve"> </w:t>
      </w: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6885"/>
      </w:tblGrid>
      <w:tr w:rsidR="00284093" w14:paraId="58206B07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6B74C" w14:textId="7D679C27" w:rsidR="00284093" w:rsidRDefault="00725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6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29024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Main points</w:t>
            </w:r>
          </w:p>
        </w:tc>
      </w:tr>
      <w:tr w:rsidR="00284093" w14:paraId="79ED5731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6CB5B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#1</w:t>
            </w:r>
          </w:p>
        </w:tc>
        <w:tc>
          <w:tcPr>
            <w:tcW w:w="6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44FFA" w14:textId="77777777" w:rsidR="00284093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?</w:t>
            </w:r>
          </w:p>
          <w:p w14:paraId="3B9D15A5" w14:textId="77777777" w:rsidR="00284093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?</w:t>
            </w:r>
          </w:p>
          <w:p w14:paraId="14541D1B" w14:textId="77777777" w:rsidR="00284093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?</w:t>
            </w:r>
          </w:p>
        </w:tc>
      </w:tr>
      <w:tr w:rsidR="00284093" w14:paraId="7485CF2B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6F075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#2</w:t>
            </w:r>
          </w:p>
        </w:tc>
        <w:tc>
          <w:tcPr>
            <w:tcW w:w="6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8382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  <w:p w14:paraId="28C8E540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  <w:p w14:paraId="3E0F859E" w14:textId="77777777" w:rsidR="00284093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?</w:t>
            </w:r>
          </w:p>
        </w:tc>
      </w:tr>
      <w:tr w:rsidR="00284093" w14:paraId="497EA200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99D7B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#3</w:t>
            </w:r>
          </w:p>
        </w:tc>
        <w:tc>
          <w:tcPr>
            <w:tcW w:w="6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B5114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  <w:p w14:paraId="34F21421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  <w:p w14:paraId="45FB01BE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</w:tc>
      </w:tr>
      <w:tr w:rsidR="00284093" w14:paraId="441AB6E9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9BAE3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#4</w:t>
            </w:r>
          </w:p>
        </w:tc>
        <w:tc>
          <w:tcPr>
            <w:tcW w:w="6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3449E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  <w:p w14:paraId="2C0C5D68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  <w:p w14:paraId="716829DB" w14:textId="77777777" w:rsidR="00284093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?</w:t>
            </w:r>
          </w:p>
        </w:tc>
      </w:tr>
      <w:tr w:rsidR="00284093" w14:paraId="5B45B8B6" w14:textId="77777777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7E854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#5</w:t>
            </w:r>
          </w:p>
        </w:tc>
        <w:tc>
          <w:tcPr>
            <w:tcW w:w="6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B6A2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  <w:p w14:paraId="45132FB4" w14:textId="77777777" w:rsidR="00284093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?</w:t>
            </w:r>
          </w:p>
          <w:p w14:paraId="0C19F7D7" w14:textId="77777777" w:rsidR="00284093" w:rsidRDefault="0000000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?</w:t>
            </w:r>
          </w:p>
        </w:tc>
      </w:tr>
    </w:tbl>
    <w:p w14:paraId="5356419F" w14:textId="77777777" w:rsidR="007251FD" w:rsidRDefault="007251FD">
      <w:pPr>
        <w:pStyle w:val="Heading1"/>
      </w:pPr>
      <w:bookmarkStart w:id="5" w:name="_ss3kvogmncqu" w:colFirst="0" w:colLast="0"/>
      <w:bookmarkEnd w:id="5"/>
    </w:p>
    <w:p w14:paraId="04A709F3" w14:textId="77777777" w:rsidR="007251FD" w:rsidRDefault="007251FD">
      <w:pPr>
        <w:rPr>
          <w:sz w:val="40"/>
          <w:szCs w:val="40"/>
        </w:rPr>
      </w:pPr>
      <w:r>
        <w:br w:type="page"/>
      </w:r>
    </w:p>
    <w:p w14:paraId="779A855F" w14:textId="2F204941" w:rsidR="00284093" w:rsidRDefault="00000000">
      <w:pPr>
        <w:pStyle w:val="Heading1"/>
      </w:pPr>
      <w:r>
        <w:lastRenderedPageBreak/>
        <w:t>Page Layout</w:t>
      </w:r>
    </w:p>
    <w:p w14:paraId="7DFB73B6" w14:textId="77777777" w:rsidR="00284093" w:rsidRDefault="00000000">
      <w:proofErr w:type="spellStart"/>
      <w:r>
        <w:t>Omeka</w:t>
      </w:r>
      <w:proofErr w:type="spellEnd"/>
      <w:r>
        <w:t xml:space="preserve"> structures exhibit pages in “</w:t>
      </w:r>
      <w:r>
        <w:rPr>
          <w:b/>
        </w:rPr>
        <w:t>content blocks</w:t>
      </w:r>
      <w:r>
        <w:t xml:space="preserve">” with a choice of layout for each block. There are four choices for layout. You can copy these layout icons into the chart below for a visual cue for how your content block will look, or you can use the text names for the different layouts. </w:t>
      </w:r>
    </w:p>
    <w:p w14:paraId="32930408" w14:textId="77777777" w:rsidR="00284093" w:rsidRDefault="00284093"/>
    <w:p w14:paraId="4D0E6492" w14:textId="4712D077" w:rsidR="00284093" w:rsidRDefault="00000000">
      <w:r>
        <w:t xml:space="preserve">You will want to break up your curatorial essay into content blocks accompanied by </w:t>
      </w:r>
      <w:r w:rsidR="007251FD">
        <w:t>items</w:t>
      </w:r>
      <w:r>
        <w:t xml:space="preserve">. You might choose a “File with Text” for your intro paragraph and the most important or representative </w:t>
      </w:r>
      <w:r w:rsidR="007251FD">
        <w:t>item</w:t>
      </w:r>
      <w:r>
        <w:t xml:space="preserve">, for instance, or maybe you want just an </w:t>
      </w:r>
      <w:r w:rsidR="007251FD">
        <w:t>item</w:t>
      </w:r>
      <w:r>
        <w:t xml:space="preserve"> or just text to start your exhibit. Then you’ll build additional content blocks with whatever mixture of text and </w:t>
      </w:r>
      <w:r w:rsidR="007251FD">
        <w:t>item that</w:t>
      </w:r>
      <w:r>
        <w:t xml:space="preserve"> best communicates your </w:t>
      </w:r>
      <w:r w:rsidR="007251FD">
        <w:t xml:space="preserve">idea </w:t>
      </w:r>
      <w:r>
        <w:t xml:space="preserve">and have one </w:t>
      </w:r>
      <w:r w:rsidR="007251FD">
        <w:t>item</w:t>
      </w:r>
      <w:r>
        <w:t xml:space="preserve"> with a paragraph, for instance</w:t>
      </w:r>
    </w:p>
    <w:p w14:paraId="3C3521B0" w14:textId="77777777" w:rsidR="00284093" w:rsidRDefault="00284093"/>
    <w:p w14:paraId="5D5A1EF3" w14:textId="77777777" w:rsidR="00284093" w:rsidRDefault="00000000">
      <w:r>
        <w:t>Content block layouts:</w:t>
      </w:r>
    </w:p>
    <w:p w14:paraId="65622B17" w14:textId="77777777" w:rsidR="00284093" w:rsidRDefault="00284093"/>
    <w:p w14:paraId="021BF0E5" w14:textId="77777777" w:rsidR="00284093" w:rsidRDefault="00000000">
      <w:pPr>
        <w:numPr>
          <w:ilvl w:val="0"/>
          <w:numId w:val="2"/>
        </w:numPr>
      </w:pPr>
      <w:r>
        <w:t xml:space="preserve">File with Text </w:t>
      </w:r>
    </w:p>
    <w:p w14:paraId="04F52503" w14:textId="77777777" w:rsidR="00284093" w:rsidRDefault="00000000">
      <w:pPr>
        <w:ind w:left="720"/>
      </w:pPr>
      <w:r>
        <w:rPr>
          <w:noProof/>
        </w:rPr>
        <w:drawing>
          <wp:inline distT="114300" distB="114300" distL="114300" distR="114300" wp14:anchorId="65D2BE0A" wp14:editId="60D17054">
            <wp:extent cx="1714500" cy="1247775"/>
            <wp:effectExtent l="0" t="0" r="0" b="0"/>
            <wp:docPr id="4" name="image5.png" descr="Omeka screenshot: Exhibit &quot;File with Text&quot; content block layou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Omeka screenshot: Exhibit &quot;File with Text&quot; content block layout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9990D3" w14:textId="77777777" w:rsidR="00284093" w:rsidRDefault="00000000">
      <w:pPr>
        <w:numPr>
          <w:ilvl w:val="0"/>
          <w:numId w:val="4"/>
        </w:numPr>
      </w:pPr>
      <w:r>
        <w:t>Gallery</w:t>
      </w:r>
      <w:r>
        <w:br/>
      </w:r>
      <w:r>
        <w:rPr>
          <w:noProof/>
        </w:rPr>
        <w:drawing>
          <wp:inline distT="114300" distB="114300" distL="114300" distR="114300" wp14:anchorId="5DCF3987" wp14:editId="71DEE946">
            <wp:extent cx="1714500" cy="1266825"/>
            <wp:effectExtent l="0" t="0" r="0" b="0"/>
            <wp:docPr id="1" name="image4.png" descr="Omeka screenshot: Exhibit content block &quot;Gallery&quot; layou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Omeka screenshot: Exhibit content block &quot;Gallery&quot; layout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55C9FB" w14:textId="77777777" w:rsidR="00284093" w:rsidRDefault="00000000">
      <w:pPr>
        <w:numPr>
          <w:ilvl w:val="0"/>
          <w:numId w:val="4"/>
        </w:numPr>
      </w:pPr>
      <w:r>
        <w:t>Text</w:t>
      </w:r>
      <w:r>
        <w:br/>
      </w:r>
      <w:r>
        <w:rPr>
          <w:noProof/>
        </w:rPr>
        <w:drawing>
          <wp:inline distT="114300" distB="114300" distL="114300" distR="114300" wp14:anchorId="0FA81E97" wp14:editId="3FAA3995">
            <wp:extent cx="1666875" cy="1257300"/>
            <wp:effectExtent l="0" t="0" r="0" b="0"/>
            <wp:docPr id="2" name="image2.png" descr="Omeka screenshot: Exhibit content block &quot;Text&quot; layou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Omeka screenshot: Exhibit content block &quot;Text&quot; layout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327CD9" w14:textId="77777777" w:rsidR="00284093" w:rsidRDefault="00000000">
      <w:pPr>
        <w:numPr>
          <w:ilvl w:val="0"/>
          <w:numId w:val="4"/>
        </w:numPr>
      </w:pPr>
      <w:r>
        <w:lastRenderedPageBreak/>
        <w:t>File</w:t>
      </w:r>
      <w:r>
        <w:br/>
      </w:r>
      <w:r>
        <w:rPr>
          <w:noProof/>
        </w:rPr>
        <w:drawing>
          <wp:inline distT="114300" distB="114300" distL="114300" distR="114300" wp14:anchorId="006FE1D9" wp14:editId="5F37F7B4">
            <wp:extent cx="1714500" cy="1266825"/>
            <wp:effectExtent l="0" t="0" r="0" b="0"/>
            <wp:docPr id="3" name="image1.png" descr="Omeka screenshot: Exhibit content block &quot;File&quot; layou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meka screenshot: Exhibit content block &quot;File&quot; layout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EC626F" w14:textId="77777777" w:rsidR="00284093" w:rsidRDefault="00284093"/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84093" w14:paraId="651B3AA7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8E862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Content Block Layout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7C9F3" w14:textId="08E0B8C8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Content Block </w:t>
            </w:r>
            <w:r w:rsidR="007251FD">
              <w:rPr>
                <w:b/>
              </w:rPr>
              <w:t>Items</w:t>
            </w:r>
            <w:r>
              <w:rPr>
                <w:b/>
              </w:rPr>
              <w:t xml:space="preserve"> and/or Text</w:t>
            </w:r>
          </w:p>
        </w:tc>
      </w:tr>
      <w:tr w:rsidR="00284093" w14:paraId="3C9C3CD6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60E87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Layout: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84687" w14:textId="61172AC4" w:rsidR="00284093" w:rsidRDefault="00725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Items</w:t>
            </w:r>
            <w:r w:rsidR="00000000">
              <w:t>:</w:t>
            </w:r>
          </w:p>
          <w:p w14:paraId="5006A20D" w14:textId="77777777" w:rsidR="00284093" w:rsidRDefault="00284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983B3FA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Text:</w:t>
            </w:r>
          </w:p>
        </w:tc>
      </w:tr>
      <w:tr w:rsidR="00284093" w14:paraId="0955A7F6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6AE5D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Layout: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D2084" w14:textId="77777777" w:rsidR="007251FD" w:rsidRDefault="007251FD" w:rsidP="00725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Items:</w:t>
            </w:r>
          </w:p>
          <w:p w14:paraId="3949D150" w14:textId="77777777" w:rsidR="00284093" w:rsidRDefault="00284093">
            <w:pPr>
              <w:widowControl w:val="0"/>
              <w:spacing w:line="240" w:lineRule="auto"/>
            </w:pPr>
          </w:p>
          <w:p w14:paraId="5FEFB092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Text:</w:t>
            </w:r>
          </w:p>
        </w:tc>
      </w:tr>
      <w:tr w:rsidR="00284093" w14:paraId="298511D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93074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Layout: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54D41" w14:textId="77777777" w:rsidR="007251FD" w:rsidRDefault="007251FD" w:rsidP="00725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Items:</w:t>
            </w:r>
          </w:p>
          <w:p w14:paraId="552C2216" w14:textId="77777777" w:rsidR="00284093" w:rsidRDefault="00284093">
            <w:pPr>
              <w:widowControl w:val="0"/>
              <w:spacing w:line="240" w:lineRule="auto"/>
            </w:pPr>
          </w:p>
          <w:p w14:paraId="19248813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Text:</w:t>
            </w:r>
          </w:p>
        </w:tc>
      </w:tr>
      <w:tr w:rsidR="00284093" w14:paraId="2D60F8D2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AC15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Layout: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1A6A3" w14:textId="77777777" w:rsidR="007251FD" w:rsidRDefault="007251FD" w:rsidP="00725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Items:</w:t>
            </w:r>
          </w:p>
          <w:p w14:paraId="0CCBE956" w14:textId="77777777" w:rsidR="00284093" w:rsidRDefault="00284093">
            <w:pPr>
              <w:widowControl w:val="0"/>
              <w:spacing w:line="240" w:lineRule="auto"/>
            </w:pPr>
          </w:p>
          <w:p w14:paraId="05C338A6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Text:</w:t>
            </w:r>
          </w:p>
        </w:tc>
      </w:tr>
      <w:tr w:rsidR="00284093" w14:paraId="3AF500C6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652D2" w14:textId="77777777" w:rsidR="0028409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Layout: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25D89" w14:textId="77777777" w:rsidR="007251FD" w:rsidRDefault="007251FD" w:rsidP="007251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Items:</w:t>
            </w:r>
          </w:p>
          <w:p w14:paraId="64FC99DC" w14:textId="77777777" w:rsidR="00284093" w:rsidRDefault="00284093">
            <w:pPr>
              <w:widowControl w:val="0"/>
              <w:spacing w:line="240" w:lineRule="auto"/>
            </w:pPr>
          </w:p>
          <w:p w14:paraId="49A7870E" w14:textId="77777777" w:rsidR="00284093" w:rsidRDefault="00000000">
            <w:pPr>
              <w:widowControl w:val="0"/>
              <w:spacing w:line="240" w:lineRule="auto"/>
            </w:pPr>
            <w:r>
              <w:t>Text:</w:t>
            </w:r>
          </w:p>
        </w:tc>
      </w:tr>
    </w:tbl>
    <w:p w14:paraId="642B79DA" w14:textId="77777777" w:rsidR="00284093" w:rsidRDefault="00284093"/>
    <w:p w14:paraId="72EE9CCC" w14:textId="77777777" w:rsidR="00284093" w:rsidRDefault="00284093"/>
    <w:p w14:paraId="470240EF" w14:textId="66B77EC3" w:rsidR="00284093" w:rsidRDefault="00000000">
      <w:pPr>
        <w:widowControl w:val="0"/>
      </w:pPr>
      <w:hyperlink r:id="rId11">
        <w:r>
          <w:rPr>
            <w:rFonts w:ascii="Source Sans Pro" w:eastAsia="Source Sans Pro" w:hAnsi="Source Sans Pro" w:cs="Source Sans Pro"/>
            <w:noProof/>
            <w:color w:val="1155CC"/>
            <w:u w:val="single"/>
          </w:rPr>
          <w:drawing>
            <wp:inline distT="114300" distB="114300" distL="114300" distR="114300" wp14:anchorId="0126A53D" wp14:editId="429DC2DE">
              <wp:extent cx="595313" cy="212612"/>
              <wp:effectExtent l="0" t="0" r="0" b="0"/>
              <wp:docPr id="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5313" cy="212612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  <w:r>
        <w:rPr>
          <w:rFonts w:ascii="Source Sans Pro" w:eastAsia="Source Sans Pro" w:hAnsi="Source Sans Pro" w:cs="Source Sans Pro"/>
        </w:rPr>
        <w:t xml:space="preserve">  </w:t>
      </w:r>
      <w:proofErr w:type="spellStart"/>
      <w:r w:rsidR="007251FD">
        <w:rPr>
          <w:rFonts w:ascii="Source Sans Pro" w:eastAsia="Source Sans Pro" w:hAnsi="Source Sans Pro" w:cs="Source Sans Pro"/>
        </w:rPr>
        <w:t>Orginal</w:t>
      </w:r>
      <w:proofErr w:type="spellEnd"/>
      <w:r w:rsidR="007251FD">
        <w:rPr>
          <w:rFonts w:ascii="Source Sans Pro" w:eastAsia="Source Sans Pro" w:hAnsi="Source Sans Pro" w:cs="Source Sans Pro"/>
        </w:rPr>
        <w:t xml:space="preserve"> document: </w:t>
      </w:r>
      <w:proofErr w:type="gramStart"/>
      <w:r w:rsidR="007251FD" w:rsidRPr="007251FD">
        <w:rPr>
          <w:rFonts w:ascii="Source Sans Pro" w:eastAsia="Source Sans Pro" w:hAnsi="Source Sans Pro" w:cs="Source Sans Pro"/>
        </w:rPr>
        <w:t>https://guides.lib.uw.edu/bothell/omeka_students/exhibits</w:t>
      </w:r>
      <w:r w:rsidR="007251FD" w:rsidRPr="007251FD">
        <w:rPr>
          <w:rFonts w:ascii="Source Sans Pro" w:eastAsia="Source Sans Pro" w:hAnsi="Source Sans Pro" w:cs="Source Sans Pro"/>
        </w:rPr>
        <w:t xml:space="preserve"> </w:t>
      </w:r>
      <w:r w:rsidR="007251FD">
        <w:rPr>
          <w:rFonts w:ascii="Source Sans Pro" w:eastAsia="Source Sans Pro" w:hAnsi="Source Sans Pro" w:cs="Source Sans Pro"/>
        </w:rPr>
        <w:t xml:space="preserve"> </w:t>
      </w:r>
      <w:r>
        <w:rPr>
          <w:rFonts w:ascii="Source Sans Pro" w:eastAsia="Source Sans Pro" w:hAnsi="Source Sans Pro" w:cs="Source Sans Pro"/>
        </w:rPr>
        <w:t>“</w:t>
      </w:r>
      <w:proofErr w:type="spellStart"/>
      <w:proofErr w:type="gramEnd"/>
      <w:r>
        <w:rPr>
          <w:rFonts w:ascii="Source Sans Pro" w:eastAsia="Source Sans Pro" w:hAnsi="Source Sans Pro" w:cs="Source Sans Pro"/>
        </w:rPr>
        <w:t>Omeka</w:t>
      </w:r>
      <w:proofErr w:type="spellEnd"/>
      <w:r>
        <w:rPr>
          <w:rFonts w:ascii="Source Sans Pro" w:eastAsia="Source Sans Pro" w:hAnsi="Source Sans Pro" w:cs="Source Sans Pro"/>
        </w:rPr>
        <w:t xml:space="preserve"> Exhibit Planning Worksheet” by Denise </w:t>
      </w:r>
      <w:proofErr w:type="spellStart"/>
      <w:r>
        <w:rPr>
          <w:rFonts w:ascii="Source Sans Pro" w:eastAsia="Source Sans Pro" w:hAnsi="Source Sans Pro" w:cs="Source Sans Pro"/>
        </w:rPr>
        <w:t>Hattwig</w:t>
      </w:r>
      <w:proofErr w:type="spellEnd"/>
      <w:r>
        <w:rPr>
          <w:rFonts w:ascii="Source Sans Pro" w:eastAsia="Source Sans Pro" w:hAnsi="Source Sans Pro" w:cs="Source Sans Pro"/>
        </w:rPr>
        <w:t xml:space="preserve"> is licensed under </w:t>
      </w:r>
      <w:hyperlink r:id="rId13">
        <w:r>
          <w:rPr>
            <w:rFonts w:ascii="Source Sans Pro" w:eastAsia="Source Sans Pro" w:hAnsi="Source Sans Pro" w:cs="Source Sans Pro"/>
            <w:color w:val="1155CC"/>
            <w:u w:val="single"/>
          </w:rPr>
          <w:t>Creative Commons Attributi</w:t>
        </w:r>
        <w:r>
          <w:rPr>
            <w:rFonts w:ascii="Source Sans Pro" w:eastAsia="Source Sans Pro" w:hAnsi="Source Sans Pro" w:cs="Source Sans Pro"/>
            <w:color w:val="1155CC"/>
            <w:u w:val="single"/>
          </w:rPr>
          <w:t>o</w:t>
        </w:r>
        <w:r>
          <w:rPr>
            <w:rFonts w:ascii="Source Sans Pro" w:eastAsia="Source Sans Pro" w:hAnsi="Source Sans Pro" w:cs="Source Sans Pro"/>
            <w:color w:val="1155CC"/>
            <w:u w:val="single"/>
          </w:rPr>
          <w:t>n 4.0</w:t>
        </w:r>
      </w:hyperlink>
    </w:p>
    <w:p w14:paraId="3C81F05C" w14:textId="5AE65CB6" w:rsidR="00284093" w:rsidRDefault="007251FD">
      <w:pPr>
        <w:widowControl w:val="0"/>
      </w:pPr>
      <w:r>
        <w:t>Modified by Sara Collini.</w:t>
      </w:r>
    </w:p>
    <w:p w14:paraId="5FEEC399" w14:textId="77777777" w:rsidR="00284093" w:rsidRDefault="00284093">
      <w:pPr>
        <w:widowControl w:val="0"/>
      </w:pPr>
    </w:p>
    <w:sectPr w:rsidR="0028409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5492D"/>
    <w:multiLevelType w:val="multilevel"/>
    <w:tmpl w:val="F3A6E4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6E3A81"/>
    <w:multiLevelType w:val="multilevel"/>
    <w:tmpl w:val="4934B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8136C15"/>
    <w:multiLevelType w:val="multilevel"/>
    <w:tmpl w:val="81701E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656F54"/>
    <w:multiLevelType w:val="multilevel"/>
    <w:tmpl w:val="73809A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8472008"/>
    <w:multiLevelType w:val="multilevel"/>
    <w:tmpl w:val="2CDC40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CF21769"/>
    <w:multiLevelType w:val="multilevel"/>
    <w:tmpl w:val="931C4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48008393">
    <w:abstractNumId w:val="2"/>
  </w:num>
  <w:num w:numId="2" w16cid:durableId="1858233412">
    <w:abstractNumId w:val="4"/>
  </w:num>
  <w:num w:numId="3" w16cid:durableId="856624064">
    <w:abstractNumId w:val="5"/>
  </w:num>
  <w:num w:numId="4" w16cid:durableId="1308049138">
    <w:abstractNumId w:val="1"/>
  </w:num>
  <w:num w:numId="5" w16cid:durableId="1234393623">
    <w:abstractNumId w:val="3"/>
  </w:num>
  <w:num w:numId="6" w16cid:durableId="179902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093"/>
    <w:rsid w:val="001F0362"/>
    <w:rsid w:val="00284093"/>
    <w:rsid w:val="0072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1E2B62"/>
  <w15:docId w15:val="{0133334D-4118-A845-B9D0-7FB34098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creativecommons.org/licenses/by/4.0/legal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uides.lib.uw.edu/bothell/publicwriting/" TargetMode="External"/><Relationship Id="rId11" Type="http://schemas.openxmlformats.org/officeDocument/2006/relationships/hyperlink" Target="https://creativecommons.org/licenses/by/4.0/" TargetMode="External"/><Relationship Id="rId5" Type="http://schemas.openxmlformats.org/officeDocument/2006/relationships/hyperlink" Target="https://guides.lib.uw.edu/bothell/omeka_students/home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Collini</cp:lastModifiedBy>
  <cp:revision>2</cp:revision>
  <dcterms:created xsi:type="dcterms:W3CDTF">2024-10-01T00:22:00Z</dcterms:created>
  <dcterms:modified xsi:type="dcterms:W3CDTF">2024-10-01T00:27:00Z</dcterms:modified>
</cp:coreProperties>
</file>